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EF" w:rsidRDefault="00365DEF"/>
    <w:p w:rsidR="00B1301A" w:rsidRDefault="00B1301A" w:rsidP="00B1301A">
      <w:pPr>
        <w:autoSpaceDE w:val="0"/>
        <w:autoSpaceDN w:val="0"/>
        <w:adjustRightInd w:val="0"/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1301A">
        <w:rPr>
          <w:rFonts w:ascii="Times New Roman" w:eastAsia="Times New Roman" w:hAnsi="Times New Roman" w:cs="Times New Roman"/>
          <w:b/>
          <w:bCs/>
          <w:lang w:eastAsia="pl-PL"/>
        </w:rPr>
        <w:t>Formularz zgłoszeniowy zadania w ramach Budżetu Obywatelskiego Miasta Bukowno</w:t>
      </w:r>
    </w:p>
    <w:p w:rsidR="00B1301A" w:rsidRPr="00B1301A" w:rsidRDefault="00B1301A" w:rsidP="00B1301A">
      <w:pPr>
        <w:autoSpaceDE w:val="0"/>
        <w:autoSpaceDN w:val="0"/>
        <w:adjustRightInd w:val="0"/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1530"/>
        <w:gridCol w:w="1769"/>
        <w:gridCol w:w="1984"/>
        <w:gridCol w:w="1797"/>
      </w:tblGrid>
      <w:tr w:rsidR="00B1301A" w:rsidRPr="00B1301A" w:rsidTr="001077EE">
        <w:trPr>
          <w:trHeight w:val="567"/>
        </w:trPr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130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Imię</w:t>
            </w:r>
            <w:r w:rsidR="001077E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B130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 nazwisko</w:t>
            </w:r>
          </w:p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130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Wnioskodawcy:</w:t>
            </w:r>
          </w:p>
        </w:tc>
        <w:tc>
          <w:tcPr>
            <w:tcW w:w="70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301A" w:rsidRPr="00B1301A" w:rsidTr="001077EE">
        <w:trPr>
          <w:trHeight w:val="490"/>
        </w:trPr>
        <w:tc>
          <w:tcPr>
            <w:tcW w:w="33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130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Adres: Okręg:</w:t>
            </w:r>
          </w:p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1301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B1301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B1301A">
              <w:rPr>
                <w:rFonts w:ascii="Times New Roman" w:eastAsia="Times New Roman" w:hAnsi="Times New Roman" w:cs="Times New Roman"/>
                <w:lang w:eastAsia="pl-PL"/>
              </w:rPr>
              <w:br/>
              <w:t>Formularz można złożyć jedynie dla okręgu swojego miejsca zamieszkania</w:t>
            </w:r>
          </w:p>
        </w:tc>
        <w:tc>
          <w:tcPr>
            <w:tcW w:w="70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130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Okręg:</w:t>
            </w:r>
          </w:p>
        </w:tc>
      </w:tr>
      <w:tr w:rsidR="00B1301A" w:rsidRPr="00B1301A" w:rsidTr="001077EE">
        <w:trPr>
          <w:trHeight w:val="1350"/>
        </w:trPr>
        <w:tc>
          <w:tcPr>
            <w:tcW w:w="33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130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Ulica: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130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Nr domu:</w:t>
            </w:r>
          </w:p>
        </w:tc>
        <w:tc>
          <w:tcPr>
            <w:tcW w:w="17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130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Nr mieszkania:</w:t>
            </w:r>
          </w:p>
        </w:tc>
      </w:tr>
      <w:tr w:rsidR="001077EE" w:rsidRPr="00B1301A" w:rsidTr="001077EE">
        <w:trPr>
          <w:trHeight w:val="630"/>
        </w:trPr>
        <w:tc>
          <w:tcPr>
            <w:tcW w:w="33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7EE" w:rsidRPr="00B1301A" w:rsidRDefault="001077EE" w:rsidP="00B13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130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Data urodzenia:</w:t>
            </w:r>
          </w:p>
          <w:p w:rsidR="001077EE" w:rsidRPr="00B1301A" w:rsidRDefault="001077EE" w:rsidP="00B13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1301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B1301A">
              <w:rPr>
                <w:rFonts w:ascii="Times New Roman" w:eastAsia="Times New Roman" w:hAnsi="Times New Roman" w:cs="Times New Roman"/>
                <w:lang w:eastAsia="pl-PL"/>
              </w:rPr>
              <w:br/>
              <w:t>Formularze mogą składać osoby, które w roku edycji Budżetu Obywatelskiego mają ukończone 16 lat:</w:t>
            </w:r>
          </w:p>
        </w:tc>
        <w:tc>
          <w:tcPr>
            <w:tcW w:w="70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7EE" w:rsidRPr="00B1301A" w:rsidRDefault="001077EE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Kontakt</w:t>
            </w:r>
          </w:p>
          <w:p w:rsidR="001077EE" w:rsidRDefault="001077EE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1077EE" w:rsidRPr="00B1301A" w:rsidRDefault="001077EE" w:rsidP="00107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077EE" w:rsidRPr="00B1301A" w:rsidTr="001077EE">
        <w:trPr>
          <w:trHeight w:val="630"/>
        </w:trPr>
        <w:tc>
          <w:tcPr>
            <w:tcW w:w="33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7EE" w:rsidRPr="00B1301A" w:rsidRDefault="001077EE" w:rsidP="00B13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70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7EE" w:rsidRPr="00B1301A" w:rsidRDefault="001077EE" w:rsidP="00107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130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Nr telefonu*:</w:t>
            </w:r>
          </w:p>
          <w:p w:rsidR="001077EE" w:rsidRDefault="001077EE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1077EE" w:rsidRPr="00B1301A" w:rsidTr="00F34C2C">
        <w:trPr>
          <w:trHeight w:val="885"/>
        </w:trPr>
        <w:tc>
          <w:tcPr>
            <w:tcW w:w="33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7EE" w:rsidRPr="00B1301A" w:rsidRDefault="001077EE" w:rsidP="00B13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70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7EE" w:rsidRDefault="001077EE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130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e-mail*:</w:t>
            </w:r>
          </w:p>
        </w:tc>
      </w:tr>
      <w:tr w:rsidR="00B1301A" w:rsidRPr="00B1301A">
        <w:trPr>
          <w:trHeight w:val="510"/>
        </w:trPr>
        <w:tc>
          <w:tcPr>
            <w:tcW w:w="1041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130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Typ zadania</w:t>
            </w:r>
          </w:p>
        </w:tc>
      </w:tr>
      <w:tr w:rsidR="00B1301A" w:rsidRPr="00B1301A" w:rsidTr="001077EE">
        <w:trPr>
          <w:trHeight w:val="650"/>
        </w:trPr>
        <w:tc>
          <w:tcPr>
            <w:tcW w:w="48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130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[   ] zadanie okręgowe</w:t>
            </w:r>
          </w:p>
        </w:tc>
        <w:tc>
          <w:tcPr>
            <w:tcW w:w="555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130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[   ] zadanie ogólnomiejskie</w:t>
            </w:r>
          </w:p>
        </w:tc>
      </w:tr>
      <w:tr w:rsidR="00B1301A" w:rsidRPr="00B1301A" w:rsidTr="001077EE">
        <w:trPr>
          <w:trHeight w:val="702"/>
        </w:trPr>
        <w:tc>
          <w:tcPr>
            <w:tcW w:w="1041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130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zadania:</w:t>
            </w:r>
          </w:p>
        </w:tc>
      </w:tr>
      <w:tr w:rsidR="00B1301A" w:rsidRPr="00B1301A">
        <w:trPr>
          <w:trHeight w:val="960"/>
        </w:trPr>
        <w:tc>
          <w:tcPr>
            <w:tcW w:w="1041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301A" w:rsidRPr="00B1301A">
        <w:trPr>
          <w:trHeight w:val="990"/>
        </w:trPr>
        <w:tc>
          <w:tcPr>
            <w:tcW w:w="1041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01A" w:rsidRPr="001077EE" w:rsidRDefault="00B1301A" w:rsidP="00107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130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Opis zadania</w:t>
            </w:r>
            <w:r w:rsidR="001077E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br/>
            </w:r>
            <w:r w:rsidR="001077EE" w:rsidRPr="001077EE">
              <w:rPr>
                <w:rFonts w:ascii="Times New Roman" w:eastAsia="Times New Roman" w:hAnsi="Times New Roman" w:cs="Times New Roman"/>
                <w:b/>
                <w:bCs/>
                <w:sz w:val="8"/>
                <w:lang w:eastAsia="pl-PL"/>
              </w:rPr>
              <w:t xml:space="preserve"> </w:t>
            </w:r>
            <w:r w:rsidRPr="00B1301A">
              <w:rPr>
                <w:rFonts w:ascii="Times New Roman" w:eastAsia="Times New Roman" w:hAnsi="Times New Roman" w:cs="Times New Roman"/>
                <w:lang w:eastAsia="pl-PL"/>
              </w:rPr>
              <w:br/>
              <w:t>Co ma zostać zrealizowane, jaki ma być efekt podjętych działań? (max 1.000 znaków)</w:t>
            </w:r>
          </w:p>
        </w:tc>
      </w:tr>
      <w:tr w:rsidR="00B1301A" w:rsidRPr="00B1301A" w:rsidTr="001077EE">
        <w:trPr>
          <w:trHeight w:val="4836"/>
        </w:trPr>
        <w:tc>
          <w:tcPr>
            <w:tcW w:w="1041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1301A" w:rsidRDefault="00B1301A"/>
    <w:tbl>
      <w:tblPr>
        <w:tblpPr w:leftFromText="141" w:rightFromText="141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0"/>
      </w:tblGrid>
      <w:tr w:rsidR="00B1301A" w:rsidRPr="00B1301A" w:rsidTr="00B1301A">
        <w:trPr>
          <w:trHeight w:val="1110"/>
        </w:trPr>
        <w:tc>
          <w:tcPr>
            <w:tcW w:w="10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130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Lokalizacja</w:t>
            </w:r>
          </w:p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1301A">
              <w:rPr>
                <w:rFonts w:ascii="Times New Roman" w:eastAsia="Times New Roman" w:hAnsi="Times New Roman" w:cs="Times New Roman"/>
                <w:lang w:eastAsia="pl-PL"/>
              </w:rPr>
              <w:br/>
              <w:t>Dokładny adres, opisowe określenie obszaru, lokalizacja zadania na załączonej mapce.</w:t>
            </w:r>
          </w:p>
        </w:tc>
      </w:tr>
      <w:tr w:rsidR="00B1301A" w:rsidRPr="00B1301A" w:rsidTr="00B1301A">
        <w:trPr>
          <w:trHeight w:val="1725"/>
        </w:trPr>
        <w:tc>
          <w:tcPr>
            <w:tcW w:w="10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301A" w:rsidRPr="00B1301A" w:rsidTr="00B1301A">
        <w:tc>
          <w:tcPr>
            <w:tcW w:w="10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130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Prezentacja zadania oraz jego wartość</w:t>
            </w:r>
          </w:p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1301A">
              <w:rPr>
                <w:rFonts w:ascii="Times New Roman" w:eastAsia="Times New Roman" w:hAnsi="Times New Roman" w:cs="Times New Roman"/>
                <w:lang w:eastAsia="pl-PL"/>
              </w:rPr>
              <w:br/>
              <w:t>Plany, szkice sytuacyjne, kosztorysy oraz inne materiały prezentujące zadanie.</w:t>
            </w:r>
          </w:p>
        </w:tc>
      </w:tr>
      <w:tr w:rsidR="00B1301A" w:rsidRPr="00B1301A" w:rsidTr="00B1301A">
        <w:trPr>
          <w:trHeight w:val="1620"/>
        </w:trPr>
        <w:tc>
          <w:tcPr>
            <w:tcW w:w="10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301A" w:rsidRPr="00B1301A" w:rsidTr="00B1301A">
        <w:tc>
          <w:tcPr>
            <w:tcW w:w="10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130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Uzasadnienie realizacji zadania</w:t>
            </w:r>
          </w:p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1301A">
              <w:rPr>
                <w:rFonts w:ascii="Times New Roman" w:eastAsia="Times New Roman" w:hAnsi="Times New Roman" w:cs="Times New Roman"/>
                <w:lang w:eastAsia="pl-PL"/>
              </w:rPr>
              <w:br/>
              <w:t>Kto zyska (jakie: grupy mieszkańców, grupy społeczne) w wyniku realizacji zadania?</w:t>
            </w:r>
          </w:p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1301A">
              <w:rPr>
                <w:rFonts w:ascii="Times New Roman" w:eastAsia="Times New Roman" w:hAnsi="Times New Roman" w:cs="Times New Roman"/>
                <w:lang w:eastAsia="pl-PL"/>
              </w:rPr>
              <w:t>Jaki problem rozwiąże zrealizowanie zadania? (max 2.000 znaków)</w:t>
            </w:r>
          </w:p>
        </w:tc>
      </w:tr>
      <w:tr w:rsidR="00B1301A" w:rsidRPr="00B1301A" w:rsidTr="00B1301A">
        <w:trPr>
          <w:trHeight w:val="975"/>
        </w:trPr>
        <w:tc>
          <w:tcPr>
            <w:tcW w:w="10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301A" w:rsidRPr="00B1301A" w:rsidTr="00B1301A">
        <w:trPr>
          <w:trHeight w:val="630"/>
        </w:trPr>
        <w:tc>
          <w:tcPr>
            <w:tcW w:w="10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130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Załączniki do formularza zgłoszeniowego</w:t>
            </w:r>
          </w:p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1301A">
              <w:rPr>
                <w:rFonts w:ascii="Times New Roman" w:eastAsia="Times New Roman" w:hAnsi="Times New Roman" w:cs="Times New Roman"/>
                <w:lang w:eastAsia="pl-PL"/>
              </w:rPr>
              <w:t>(o ile nie zostały wymienione w poszczególnych punktach):</w:t>
            </w:r>
          </w:p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301A" w:rsidRPr="00B1301A" w:rsidTr="00B1301A">
        <w:trPr>
          <w:trHeight w:val="570"/>
        </w:trPr>
        <w:tc>
          <w:tcPr>
            <w:tcW w:w="10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1301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Podpis (imię i nazwisko) składającego formularz:</w:t>
            </w:r>
          </w:p>
        </w:tc>
      </w:tr>
      <w:tr w:rsidR="00B1301A" w:rsidRPr="00B1301A" w:rsidTr="00B1301A">
        <w:trPr>
          <w:trHeight w:val="1155"/>
        </w:trPr>
        <w:tc>
          <w:tcPr>
            <w:tcW w:w="10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01A" w:rsidRPr="00B1301A" w:rsidRDefault="00B1301A" w:rsidP="00B13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1301A" w:rsidRPr="00B1301A" w:rsidRDefault="00B1301A" w:rsidP="00B1301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B1301A">
        <w:rPr>
          <w:rFonts w:ascii="Times New Roman" w:eastAsia="Times New Roman" w:hAnsi="Times New Roman" w:cs="Times New Roman"/>
          <w:lang w:eastAsia="pl-PL"/>
        </w:rPr>
        <w:t>*) dane nieobowiązkowe.</w:t>
      </w:r>
    </w:p>
    <w:p w:rsidR="00B1301A" w:rsidRDefault="00B1301A"/>
    <w:p w:rsidR="00915E77" w:rsidRDefault="00915E77"/>
    <w:p w:rsidR="00915E77" w:rsidRDefault="00915E77" w:rsidP="00915E77">
      <w:pPr>
        <w:pStyle w:val="ng-scope"/>
        <w:spacing w:before="0" w:beforeAutospacing="0" w:after="0" w:afterAutospacing="0" w:line="276" w:lineRule="auto"/>
        <w:jc w:val="center"/>
        <w:rPr>
          <w:rFonts w:ascii="Calibri" w:hAnsi="Calibri" w:cs="Calibri"/>
          <w:b/>
          <w:spacing w:val="20"/>
          <w:sz w:val="28"/>
        </w:rPr>
      </w:pPr>
    </w:p>
    <w:p w:rsidR="004E179D" w:rsidRDefault="004E179D" w:rsidP="004E179D">
      <w:pPr>
        <w:spacing w:after="0" w:line="240" w:lineRule="auto"/>
        <w:jc w:val="center"/>
        <w:rPr>
          <w:rFonts w:cstheme="minorHAnsi"/>
          <w:b/>
          <w:bCs/>
          <w:spacing w:val="36"/>
          <w:sz w:val="28"/>
          <w:szCs w:val="28"/>
        </w:rPr>
      </w:pPr>
      <w:r w:rsidRPr="003F17CC">
        <w:rPr>
          <w:rFonts w:cstheme="minorHAnsi"/>
          <w:b/>
          <w:bCs/>
          <w:spacing w:val="36"/>
          <w:sz w:val="28"/>
          <w:szCs w:val="28"/>
        </w:rPr>
        <w:t>Oświadczenie</w:t>
      </w:r>
    </w:p>
    <w:p w:rsidR="004E179D" w:rsidRPr="003F17CC" w:rsidRDefault="004E179D" w:rsidP="004E179D">
      <w:pPr>
        <w:spacing w:after="0" w:line="240" w:lineRule="auto"/>
        <w:jc w:val="center"/>
        <w:rPr>
          <w:rFonts w:cstheme="minorHAnsi"/>
          <w:b/>
          <w:bCs/>
          <w:spacing w:val="36"/>
          <w:sz w:val="28"/>
          <w:szCs w:val="28"/>
        </w:rPr>
      </w:pPr>
    </w:p>
    <w:p w:rsidR="004E179D" w:rsidRDefault="004E179D" w:rsidP="004E179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F17CC">
        <w:rPr>
          <w:rFonts w:cstheme="minorHAnsi"/>
          <w:sz w:val="24"/>
          <w:szCs w:val="24"/>
        </w:rPr>
        <w:t>Imię i nazwisko</w:t>
      </w:r>
      <w:r>
        <w:rPr>
          <w:rFonts w:cstheme="minorHAnsi"/>
          <w:sz w:val="24"/>
          <w:szCs w:val="24"/>
        </w:rPr>
        <w:t xml:space="preserve">  </w:t>
      </w:r>
      <w:r w:rsidRPr="003F17CC">
        <w:rPr>
          <w:rFonts w:cstheme="minorHAnsi"/>
          <w:sz w:val="24"/>
          <w:szCs w:val="24"/>
        </w:rPr>
        <w:t>………………………………………………………………….……</w:t>
      </w:r>
      <w:r>
        <w:rPr>
          <w:rFonts w:cstheme="minorHAnsi"/>
          <w:sz w:val="24"/>
          <w:szCs w:val="24"/>
        </w:rPr>
        <w:t>……………………………………………..</w:t>
      </w:r>
    </w:p>
    <w:p w:rsidR="004E179D" w:rsidRPr="003F17CC" w:rsidRDefault="004E179D" w:rsidP="004E179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4E179D" w:rsidRPr="003F17CC" w:rsidRDefault="004E179D" w:rsidP="004E179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  <w:b/>
        </w:rPr>
      </w:pPr>
      <w:r w:rsidRPr="003F17CC">
        <w:rPr>
          <w:rFonts w:asciiTheme="minorHAnsi" w:hAnsiTheme="minorHAnsi" w:cstheme="minorHAnsi"/>
          <w:b/>
        </w:rPr>
        <w:t xml:space="preserve">Wyrażam zgodę na przetwarzanie moich danych osobowych w celu złożenia wniosków dotyczących zadania okręgowego i ogólnomiejskiego w Budżecie Obywatelskim Miasta Bukowno. </w:t>
      </w:r>
    </w:p>
    <w:p w:rsidR="004E179D" w:rsidRPr="003F17CC" w:rsidRDefault="004E179D" w:rsidP="004E179D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Theme="minorHAnsi" w:hAnsiTheme="minorHAnsi" w:cstheme="minorHAnsi"/>
          <w:b/>
        </w:rPr>
      </w:pPr>
      <w:r w:rsidRPr="003F17CC">
        <w:rPr>
          <w:rFonts w:asciiTheme="minorHAnsi" w:hAnsiTheme="minorHAnsi" w:cstheme="minorHAnsi"/>
          <w:b/>
        </w:rPr>
        <w:t xml:space="preserve">Oświadczam, że wszystkie informacje podane w formularzu, w tym o zamieszkiwaniu na terenie Miasta Bukowno są zgodne z  aktualnym stanem faktycznym. Jestem świadomy/a możliwości weryfikacji zamieszczonych przeze mnie danych na podstawie dostępnych rejestrów i ewidencji. Jestem również świadomy/-ma </w:t>
      </w:r>
      <w:r>
        <w:rPr>
          <w:rFonts w:asciiTheme="minorHAnsi" w:hAnsiTheme="minorHAnsi" w:cstheme="minorHAnsi"/>
          <w:b/>
        </w:rPr>
        <w:t>odpowiedzialności wynikającej z </w:t>
      </w:r>
      <w:r w:rsidRPr="003F17CC">
        <w:rPr>
          <w:rFonts w:asciiTheme="minorHAnsi" w:hAnsiTheme="minorHAnsi" w:cstheme="minorHAnsi"/>
          <w:b/>
        </w:rPr>
        <w:t>podawania nieprawdziwych informacji i składania nieprawdziwych oświadczeń.</w:t>
      </w:r>
    </w:p>
    <w:p w:rsidR="004E179D" w:rsidRPr="003F17CC" w:rsidRDefault="004E179D" w:rsidP="004E179D">
      <w:pPr>
        <w:pStyle w:val="Akapitzlist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4E179D" w:rsidRDefault="004E179D" w:rsidP="004E179D">
      <w:pPr>
        <w:spacing w:after="0" w:line="240" w:lineRule="auto"/>
        <w:jc w:val="both"/>
        <w:rPr>
          <w:rFonts w:cstheme="minorHAnsi"/>
        </w:rPr>
      </w:pPr>
      <w:r w:rsidRPr="001A6C4C">
        <w:rPr>
          <w:rFonts w:cstheme="minorHAnsi"/>
        </w:rPr>
        <w:tab/>
        <w:t xml:space="preserve">Zgodnie z art. 13 ust. 1 i ust. 2 Rozporządzenia Parlamentu Europejskiego i Rady (UE) z dnia 27 kwietnia  2016 r. w sprawie ochrony osób fizycznych w związku z przetwarzaniem danych osobowych i w sprawie swobodnego przepływu takich danych oraz uchylenia dyrektywy 95/46/WE (dalej: RODO), informuję, że: </w:t>
      </w:r>
    </w:p>
    <w:p w:rsidR="004E179D" w:rsidRPr="001A6C4C" w:rsidRDefault="004E179D" w:rsidP="004E179D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1A6C4C">
        <w:rPr>
          <w:rFonts w:asciiTheme="minorHAnsi" w:hAnsiTheme="minorHAnsi" w:cstheme="minorHAnsi"/>
        </w:rPr>
        <w:t xml:space="preserve">Administratorem danych osobowych jest Burmistrz Miasta Bukowna ul. Kolejowa 16, 32-332 Bukowno </w:t>
      </w:r>
      <w:r>
        <w:rPr>
          <w:rFonts w:asciiTheme="minorHAnsi" w:hAnsiTheme="minorHAnsi" w:cstheme="minorHAnsi"/>
        </w:rPr>
        <w:br/>
      </w:r>
      <w:r w:rsidRPr="001A6C4C">
        <w:rPr>
          <w:rFonts w:asciiTheme="minorHAnsi" w:hAnsiTheme="minorHAnsi" w:cstheme="minorHAnsi"/>
        </w:rPr>
        <w:t xml:space="preserve">tel. </w:t>
      </w:r>
      <w:r w:rsidRPr="001A6C4C">
        <w:rPr>
          <w:rFonts w:asciiTheme="minorHAnsi" w:hAnsiTheme="minorHAnsi" w:cstheme="minorHAnsi"/>
          <w:bCs/>
        </w:rPr>
        <w:t>32 626 18 20</w:t>
      </w:r>
    </w:p>
    <w:p w:rsidR="004E179D" w:rsidRDefault="004E179D" w:rsidP="004E179D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1A6C4C">
        <w:rPr>
          <w:rFonts w:asciiTheme="minorHAnsi" w:hAnsiTheme="minorHAnsi" w:cstheme="minorHAnsi"/>
        </w:rPr>
        <w:t>Urząd wyznaczył Inspektora Ochrony Danych Osobowych – Pani Joanna Grabowska, z którą można skontaktować się poprzez e-mail grabowskaodo@gmail.com w każdej sprawie dotyczącej przetwarzania Pani/Pana danych osobowych.</w:t>
      </w:r>
    </w:p>
    <w:p w:rsidR="004E179D" w:rsidRDefault="004E179D" w:rsidP="004E179D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1A6C4C">
        <w:rPr>
          <w:rFonts w:asciiTheme="minorHAnsi" w:hAnsiTheme="minorHAnsi" w:cstheme="minorHAnsi"/>
        </w:rPr>
        <w:t>Celem przetwarzania Pani/Pana danych osobowych jest złożenie wniosków d</w:t>
      </w:r>
      <w:r>
        <w:rPr>
          <w:rFonts w:asciiTheme="minorHAnsi" w:hAnsiTheme="minorHAnsi" w:cstheme="minorHAnsi"/>
        </w:rPr>
        <w:t>otyczących zadania okręgowego i </w:t>
      </w:r>
      <w:r w:rsidRPr="001A6C4C">
        <w:rPr>
          <w:rFonts w:asciiTheme="minorHAnsi" w:hAnsiTheme="minorHAnsi" w:cstheme="minorHAnsi"/>
        </w:rPr>
        <w:t xml:space="preserve">ogólnomiejskiego w Budżecie Obywatelskim Miasta Bukowno. </w:t>
      </w:r>
    </w:p>
    <w:p w:rsidR="004E179D" w:rsidRDefault="004E179D" w:rsidP="004E179D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1A6C4C">
        <w:rPr>
          <w:rFonts w:asciiTheme="minorHAnsi" w:hAnsiTheme="minorHAnsi" w:cstheme="minorHAnsi"/>
        </w:rPr>
        <w:t xml:space="preserve">Pani/Pana dane osobowe nie będą przekazywane do państwa trzeciego lub organizacji międzynarodowej. </w:t>
      </w:r>
    </w:p>
    <w:p w:rsidR="004E179D" w:rsidRDefault="004E179D" w:rsidP="004E179D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1A6C4C">
        <w:rPr>
          <w:rFonts w:asciiTheme="minorHAnsi" w:hAnsiTheme="minorHAnsi" w:cstheme="minorHAnsi"/>
        </w:rPr>
        <w:t>Pani/Pana dane osobowe nie będą podlegały profilowaniu oraz nie będą podlegały procesowi automatycznego podejmowania decyzji.</w:t>
      </w:r>
    </w:p>
    <w:p w:rsidR="004E179D" w:rsidRDefault="004E179D" w:rsidP="004E179D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1A6C4C">
        <w:rPr>
          <w:rFonts w:asciiTheme="minorHAnsi" w:hAnsiTheme="minorHAnsi" w:cstheme="minorHAnsi"/>
        </w:rPr>
        <w:t>Pani/Pana dane osobowe będą przechowywane prze okres wynikających z instrukcji kancelaryjnej.</w:t>
      </w:r>
    </w:p>
    <w:p w:rsidR="004E179D" w:rsidRDefault="004E179D" w:rsidP="004E179D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1A6C4C">
        <w:rPr>
          <w:rFonts w:asciiTheme="minorHAnsi" w:hAnsiTheme="minorHAnsi" w:cstheme="minorHAnsi"/>
        </w:rPr>
        <w:t>Posiada Pani/Pan prawo dostępu do treści swoich danych oraz prawo ich sprostowania, usunięcia, ograniczenia przetwarzania, prawo do przenoszenia danych osobowych, prawo wniesienia sprzeciwu, prawo do cofnięcia zgody w dowolnym momencie bez wpływu na zgodność z prawem przetwarzania.</w:t>
      </w:r>
    </w:p>
    <w:p w:rsidR="004E179D" w:rsidRDefault="004E179D" w:rsidP="004E179D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1A6C4C">
        <w:rPr>
          <w:rFonts w:asciiTheme="minorHAnsi" w:hAnsiTheme="minorHAnsi" w:cstheme="minorHAnsi"/>
        </w:rPr>
        <w:t>Przysługuje Pani/Panu prawo wniesienia skargi do Urzędu ochrony Danych O</w:t>
      </w:r>
      <w:r>
        <w:rPr>
          <w:rFonts w:asciiTheme="minorHAnsi" w:hAnsiTheme="minorHAnsi" w:cstheme="minorHAnsi"/>
        </w:rPr>
        <w:t>sobowych, gdy uzna Pan/Pani, iż </w:t>
      </w:r>
      <w:r w:rsidRPr="001A6C4C">
        <w:rPr>
          <w:rFonts w:asciiTheme="minorHAnsi" w:hAnsiTheme="minorHAnsi" w:cstheme="minorHAnsi"/>
        </w:rPr>
        <w:t>przetwarzanie danych osobowych dotyczących Pana/Pani narusza prz</w:t>
      </w:r>
      <w:r>
        <w:rPr>
          <w:rFonts w:asciiTheme="minorHAnsi" w:hAnsiTheme="minorHAnsi" w:cstheme="minorHAnsi"/>
        </w:rPr>
        <w:t>episy ogólnego rozporządzenia o </w:t>
      </w:r>
      <w:bookmarkStart w:id="0" w:name="_GoBack"/>
      <w:bookmarkEnd w:id="0"/>
      <w:r w:rsidRPr="001A6C4C">
        <w:rPr>
          <w:rFonts w:asciiTheme="minorHAnsi" w:hAnsiTheme="minorHAnsi" w:cstheme="minorHAnsi"/>
        </w:rPr>
        <w:t>ochronie danych osobowych z dnia 27 kwietnia 2016 r.</w:t>
      </w:r>
    </w:p>
    <w:p w:rsidR="004E179D" w:rsidRDefault="004E179D" w:rsidP="004E179D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1A6C4C">
        <w:rPr>
          <w:rFonts w:asciiTheme="minorHAnsi" w:hAnsiTheme="minorHAnsi" w:cstheme="minorHAnsi"/>
        </w:rPr>
        <w:t>Odbiorcami Pani/Pana danych osobowych będą:</w:t>
      </w:r>
    </w:p>
    <w:p w:rsidR="004E179D" w:rsidRDefault="004E179D" w:rsidP="004E179D">
      <w:pPr>
        <w:pStyle w:val="Akapitzlist"/>
        <w:numPr>
          <w:ilvl w:val="1"/>
          <w:numId w:val="4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1A6C4C">
        <w:rPr>
          <w:rFonts w:asciiTheme="minorHAnsi" w:hAnsiTheme="minorHAnsi" w:cstheme="minorHAnsi"/>
        </w:rPr>
        <w:t>uprawnieni pracownicy Urzędu Miejskiego w Bukownie oraz członkowie Komisji ds. Budżetu Obywatelskiego,</w:t>
      </w:r>
    </w:p>
    <w:p w:rsidR="004E179D" w:rsidRDefault="004E179D" w:rsidP="004E179D">
      <w:pPr>
        <w:pStyle w:val="Akapitzlist"/>
        <w:numPr>
          <w:ilvl w:val="1"/>
          <w:numId w:val="4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1A6C4C">
        <w:rPr>
          <w:rFonts w:asciiTheme="minorHAnsi" w:hAnsiTheme="minorHAnsi" w:cstheme="minorHAnsi"/>
        </w:rPr>
        <w:t>dostawcy systemów informatycznych i usług IT na rzecz Administratora,</w:t>
      </w:r>
    </w:p>
    <w:p w:rsidR="004E179D" w:rsidRDefault="004E179D" w:rsidP="004E179D">
      <w:pPr>
        <w:pStyle w:val="Akapitzlist"/>
        <w:numPr>
          <w:ilvl w:val="1"/>
          <w:numId w:val="4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1A6C4C">
        <w:rPr>
          <w:rFonts w:asciiTheme="minorHAnsi" w:hAnsiTheme="minorHAnsi" w:cstheme="minorHAnsi"/>
        </w:rPr>
        <w:t>podmiotom świadczącym na rzecz Administratora usług niezbędnych do wykonania umowy lub świadczenia usługi,</w:t>
      </w:r>
    </w:p>
    <w:p w:rsidR="004E179D" w:rsidRDefault="004E179D" w:rsidP="004E179D">
      <w:pPr>
        <w:pStyle w:val="Akapitzlist"/>
        <w:numPr>
          <w:ilvl w:val="1"/>
          <w:numId w:val="4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1A6C4C">
        <w:rPr>
          <w:rFonts w:asciiTheme="minorHAnsi" w:hAnsiTheme="minorHAnsi" w:cstheme="minorHAnsi"/>
        </w:rPr>
        <w:t>organom i podmiotom uprawnionym na podstawie przepisów prawa do otrzymania Pani/Pana danych osobowych.</w:t>
      </w:r>
    </w:p>
    <w:p w:rsidR="004E179D" w:rsidRPr="001A6C4C" w:rsidRDefault="004E179D" w:rsidP="004E179D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1A6C4C">
        <w:rPr>
          <w:rFonts w:asciiTheme="minorHAnsi" w:hAnsiTheme="minorHAnsi" w:cstheme="minorHAnsi"/>
        </w:rPr>
        <w:t xml:space="preserve">Podanie danych osobowych jest dobrowolne natomiast konsekwencją niepodania danych osobowych jest brak możliwości złożenia wniosku. </w:t>
      </w:r>
    </w:p>
    <w:p w:rsidR="004E179D" w:rsidRPr="003F17CC" w:rsidRDefault="004E179D" w:rsidP="004E179D">
      <w:pPr>
        <w:tabs>
          <w:tab w:val="left" w:pos="0"/>
          <w:tab w:val="left" w:pos="9000"/>
        </w:tabs>
        <w:spacing w:after="0" w:line="240" w:lineRule="auto"/>
        <w:rPr>
          <w:rFonts w:cstheme="minorHAnsi"/>
          <w:sz w:val="24"/>
          <w:szCs w:val="24"/>
        </w:rPr>
      </w:pPr>
    </w:p>
    <w:p w:rsidR="004E179D" w:rsidRPr="003F17CC" w:rsidRDefault="004E179D" w:rsidP="004E179D">
      <w:pPr>
        <w:tabs>
          <w:tab w:val="left" w:pos="2520"/>
          <w:tab w:val="left" w:pos="9000"/>
        </w:tabs>
        <w:spacing w:after="0" w:line="240" w:lineRule="auto"/>
        <w:ind w:left="360"/>
        <w:rPr>
          <w:rFonts w:cstheme="minorHAnsi"/>
          <w:sz w:val="8"/>
          <w:szCs w:val="8"/>
        </w:rPr>
      </w:pPr>
    </w:p>
    <w:p w:rsidR="004E179D" w:rsidRPr="003F17CC" w:rsidRDefault="004E179D" w:rsidP="004E179D">
      <w:pPr>
        <w:tabs>
          <w:tab w:val="left" w:pos="2520"/>
          <w:tab w:val="left" w:pos="9000"/>
        </w:tabs>
        <w:spacing w:after="0" w:line="240" w:lineRule="auto"/>
        <w:ind w:left="360"/>
        <w:rPr>
          <w:rFonts w:cstheme="minorHAnsi"/>
          <w:sz w:val="8"/>
          <w:szCs w:val="8"/>
        </w:rPr>
      </w:pPr>
    </w:p>
    <w:p w:rsidR="004E179D" w:rsidRPr="003F17CC" w:rsidRDefault="004E179D" w:rsidP="004E179D">
      <w:pPr>
        <w:tabs>
          <w:tab w:val="left" w:pos="2520"/>
          <w:tab w:val="left" w:pos="9000"/>
        </w:tabs>
        <w:spacing w:after="0" w:line="240" w:lineRule="auto"/>
        <w:ind w:left="360"/>
        <w:rPr>
          <w:rFonts w:cstheme="minorHAnsi"/>
          <w:sz w:val="8"/>
          <w:szCs w:val="8"/>
        </w:rPr>
      </w:pPr>
    </w:p>
    <w:p w:rsidR="004E179D" w:rsidRPr="003F17CC" w:rsidRDefault="004E179D" w:rsidP="004E179D">
      <w:pPr>
        <w:tabs>
          <w:tab w:val="left" w:pos="2520"/>
          <w:tab w:val="left" w:pos="9000"/>
        </w:tabs>
        <w:spacing w:after="0" w:line="240" w:lineRule="auto"/>
        <w:ind w:left="360"/>
        <w:rPr>
          <w:rFonts w:cstheme="minorHAnsi"/>
          <w:sz w:val="8"/>
          <w:szCs w:val="8"/>
        </w:rPr>
      </w:pPr>
    </w:p>
    <w:p w:rsidR="004E179D" w:rsidRPr="003F17CC" w:rsidRDefault="004E179D" w:rsidP="004E179D">
      <w:pPr>
        <w:tabs>
          <w:tab w:val="left" w:pos="2520"/>
          <w:tab w:val="left" w:pos="9000"/>
        </w:tabs>
        <w:spacing w:after="0" w:line="240" w:lineRule="auto"/>
        <w:ind w:left="360"/>
        <w:rPr>
          <w:rFonts w:cstheme="minorHAnsi"/>
          <w:sz w:val="8"/>
          <w:szCs w:val="8"/>
        </w:rPr>
      </w:pPr>
    </w:p>
    <w:p w:rsidR="004E179D" w:rsidRPr="003F17CC" w:rsidRDefault="004E179D" w:rsidP="004E179D">
      <w:pPr>
        <w:tabs>
          <w:tab w:val="left" w:pos="2520"/>
          <w:tab w:val="left" w:pos="9000"/>
        </w:tabs>
        <w:spacing w:after="0" w:line="240" w:lineRule="auto"/>
        <w:ind w:left="6237"/>
        <w:rPr>
          <w:rFonts w:cstheme="minorHAnsi"/>
          <w:sz w:val="20"/>
          <w:szCs w:val="20"/>
        </w:rPr>
      </w:pPr>
      <w:r w:rsidRPr="003F17CC">
        <w:rPr>
          <w:rFonts w:cstheme="minorHAnsi"/>
          <w:sz w:val="20"/>
          <w:szCs w:val="20"/>
        </w:rPr>
        <w:t>………………………....................</w:t>
      </w:r>
      <w:r>
        <w:rPr>
          <w:rFonts w:cstheme="minorHAnsi"/>
          <w:sz w:val="20"/>
          <w:szCs w:val="20"/>
        </w:rPr>
        <w:t>...............</w:t>
      </w:r>
    </w:p>
    <w:p w:rsidR="004E179D" w:rsidRPr="003F17CC" w:rsidRDefault="004E179D" w:rsidP="004E179D">
      <w:pPr>
        <w:tabs>
          <w:tab w:val="left" w:pos="2520"/>
          <w:tab w:val="left" w:pos="9000"/>
        </w:tabs>
        <w:spacing w:after="0" w:line="240" w:lineRule="auto"/>
        <w:ind w:left="6237"/>
        <w:rPr>
          <w:rFonts w:cstheme="minorHAnsi"/>
          <w:sz w:val="20"/>
          <w:szCs w:val="20"/>
        </w:rPr>
      </w:pPr>
      <w:r w:rsidRPr="003F17CC">
        <w:rPr>
          <w:rFonts w:cstheme="minorHAnsi"/>
          <w:sz w:val="20"/>
          <w:szCs w:val="20"/>
        </w:rPr>
        <w:t xml:space="preserve">               Czytelny  podpis</w:t>
      </w:r>
    </w:p>
    <w:p w:rsidR="00915E77" w:rsidRDefault="00915E77"/>
    <w:sectPr w:rsidR="00915E77" w:rsidSect="00B1301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B8" w:rsidRDefault="00052EB8" w:rsidP="00915E77">
      <w:pPr>
        <w:spacing w:after="0" w:line="240" w:lineRule="auto"/>
      </w:pPr>
      <w:r>
        <w:separator/>
      </w:r>
    </w:p>
  </w:endnote>
  <w:endnote w:type="continuationSeparator" w:id="0">
    <w:p w:rsidR="00052EB8" w:rsidRDefault="00052EB8" w:rsidP="0091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475540"/>
      <w:docPartObj>
        <w:docPartGallery w:val="Page Numbers (Bottom of Page)"/>
        <w:docPartUnique/>
      </w:docPartObj>
    </w:sdtPr>
    <w:sdtEndPr/>
    <w:sdtContent>
      <w:p w:rsidR="00915E77" w:rsidRDefault="00915E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79D">
          <w:rPr>
            <w:noProof/>
          </w:rPr>
          <w:t>1</w:t>
        </w:r>
        <w:r>
          <w:fldChar w:fldCharType="end"/>
        </w:r>
      </w:p>
    </w:sdtContent>
  </w:sdt>
  <w:p w:rsidR="00915E77" w:rsidRDefault="00915E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B8" w:rsidRDefault="00052EB8" w:rsidP="00915E77">
      <w:pPr>
        <w:spacing w:after="0" w:line="240" w:lineRule="auto"/>
      </w:pPr>
      <w:r>
        <w:separator/>
      </w:r>
    </w:p>
  </w:footnote>
  <w:footnote w:type="continuationSeparator" w:id="0">
    <w:p w:rsidR="00052EB8" w:rsidRDefault="00052EB8" w:rsidP="00915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46F76"/>
    <w:multiLevelType w:val="hybridMultilevel"/>
    <w:tmpl w:val="C546B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12804"/>
    <w:multiLevelType w:val="hybridMultilevel"/>
    <w:tmpl w:val="CE843C90"/>
    <w:lvl w:ilvl="0" w:tplc="0DACC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C6701"/>
    <w:multiLevelType w:val="hybridMultilevel"/>
    <w:tmpl w:val="96885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DACC5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42DA5"/>
    <w:multiLevelType w:val="hybridMultilevel"/>
    <w:tmpl w:val="F24C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DACC5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1A"/>
    <w:rsid w:val="00052EB8"/>
    <w:rsid w:val="001077EE"/>
    <w:rsid w:val="00365DEF"/>
    <w:rsid w:val="004E179D"/>
    <w:rsid w:val="0066389B"/>
    <w:rsid w:val="006F1770"/>
    <w:rsid w:val="00915E77"/>
    <w:rsid w:val="00B1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5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E77"/>
  </w:style>
  <w:style w:type="paragraph" w:styleId="Stopka">
    <w:name w:val="footer"/>
    <w:basedOn w:val="Normalny"/>
    <w:link w:val="StopkaZnak"/>
    <w:uiPriority w:val="99"/>
    <w:unhideWhenUsed/>
    <w:rsid w:val="00915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E77"/>
  </w:style>
  <w:style w:type="paragraph" w:customStyle="1" w:styleId="ng-scope">
    <w:name w:val="ng-scope"/>
    <w:basedOn w:val="Normalny"/>
    <w:rsid w:val="0091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15E7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7E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179D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5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5E77"/>
  </w:style>
  <w:style w:type="paragraph" w:styleId="Stopka">
    <w:name w:val="footer"/>
    <w:basedOn w:val="Normalny"/>
    <w:link w:val="StopkaZnak"/>
    <w:uiPriority w:val="99"/>
    <w:unhideWhenUsed/>
    <w:rsid w:val="00915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5E77"/>
  </w:style>
  <w:style w:type="paragraph" w:customStyle="1" w:styleId="ng-scope">
    <w:name w:val="ng-scope"/>
    <w:basedOn w:val="Normalny"/>
    <w:rsid w:val="0091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15E7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7E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179D"/>
    <w:pPr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Urbańska</dc:creator>
  <cp:lastModifiedBy>Rafał Porębski</cp:lastModifiedBy>
  <cp:revision>3</cp:revision>
  <cp:lastPrinted>2019-02-01T13:45:00Z</cp:lastPrinted>
  <dcterms:created xsi:type="dcterms:W3CDTF">2019-02-01T13:55:00Z</dcterms:created>
  <dcterms:modified xsi:type="dcterms:W3CDTF">2019-02-04T09:12:00Z</dcterms:modified>
</cp:coreProperties>
</file>